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A1" w:rsidRDefault="007318A1" w:rsidP="007318A1">
      <w:pPr>
        <w:pStyle w:val="a3"/>
        <w:jc w:val="center"/>
        <w:rPr>
          <w:rFonts w:cs="Arial"/>
          <w:color w:val="333333"/>
          <w:sz w:val="28"/>
          <w:szCs w:val="28"/>
        </w:rPr>
      </w:pPr>
      <w:proofErr w:type="spellStart"/>
      <w:r w:rsidRPr="00E44032">
        <w:rPr>
          <w:rFonts w:cs="Arial"/>
          <w:color w:val="333333"/>
          <w:sz w:val="28"/>
          <w:szCs w:val="28"/>
        </w:rPr>
        <w:t>Беззаявительное</w:t>
      </w:r>
      <w:proofErr w:type="spellEnd"/>
      <w:r w:rsidRPr="00E44032">
        <w:rPr>
          <w:rFonts w:cs="Arial"/>
          <w:color w:val="333333"/>
          <w:sz w:val="28"/>
          <w:szCs w:val="28"/>
        </w:rPr>
        <w:t xml:space="preserve"> </w:t>
      </w:r>
      <w:proofErr w:type="spellStart"/>
      <w:r w:rsidRPr="00E44032">
        <w:rPr>
          <w:rFonts w:cs="Arial"/>
          <w:color w:val="333333"/>
          <w:sz w:val="28"/>
          <w:szCs w:val="28"/>
        </w:rPr>
        <w:t>устанавление</w:t>
      </w:r>
      <w:proofErr w:type="spellEnd"/>
      <w:r w:rsidRPr="00E44032">
        <w:rPr>
          <w:rFonts w:cs="Arial"/>
          <w:color w:val="333333"/>
          <w:sz w:val="28"/>
          <w:szCs w:val="28"/>
        </w:rPr>
        <w:t xml:space="preserve"> ежемесячных денежных выплат инвалидам</w:t>
      </w:r>
      <w:r w:rsidR="002B7354">
        <w:rPr>
          <w:rFonts w:cs="Arial"/>
          <w:color w:val="333333"/>
          <w:sz w:val="28"/>
          <w:szCs w:val="28"/>
        </w:rPr>
        <w:t>.</w:t>
      </w:r>
    </w:p>
    <w:p w:rsidR="002B7354" w:rsidRPr="00E44032" w:rsidRDefault="002B7354" w:rsidP="007318A1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</w:p>
    <w:p w:rsidR="007318A1" w:rsidRDefault="002B7354" w:rsidP="007318A1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33700" cy="1943100"/>
            <wp:effectExtent l="19050" t="0" r="0" b="0"/>
            <wp:wrapSquare wrapText="bothSides"/>
            <wp:docPr id="2" name="Рисунок 1" descr="элек услуги ПФР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 услуги ПФР2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8A1" w:rsidRDefault="007318A1" w:rsidP="002B73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 28 июля ежемесячная денежная выплата (ЕДВ) назначается инвалидам и детям-инвалидам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проактивном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режиме. Это значит, что больше не нужно подавать заявление на ее оформление, Пенсионный фонд России сделает все самостоятельно.</w:t>
      </w:r>
    </w:p>
    <w:p w:rsidR="007318A1" w:rsidRDefault="007318A1" w:rsidP="002B73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Выплата оформляется специалистами ПФР по данным Федерального реестра инвалидов (ФРИ). ЕДВ устанавливается со дня признания человека инвалидом и назначается в течение 10 дней с момента поступления «Выписки сведений об инвалиде» из ФРИ. Уведомление о назначении ЕДВ поступает в личный кабинет на портале </w:t>
      </w:r>
      <w:hyperlink r:id="rId5" w:history="1">
        <w:proofErr w:type="spellStart"/>
        <w:r w:rsidRPr="007318A1">
          <w:rPr>
            <w:rFonts w:ascii="Roboto" w:hAnsi="Roboto" w:cs="Helvetica"/>
            <w:sz w:val="27"/>
            <w:szCs w:val="27"/>
          </w:rPr>
          <w:t>госуслуг</w:t>
        </w:r>
        <w:proofErr w:type="spellEnd"/>
      </w:hyperlink>
      <w:r>
        <w:rPr>
          <w:rFonts w:ascii="Roboto" w:hAnsi="Roboto" w:cs="Helvetica"/>
          <w:color w:val="333333"/>
          <w:sz w:val="27"/>
          <w:szCs w:val="27"/>
        </w:rPr>
        <w:t xml:space="preserve">, на адрес электронной почты (при ее наличии),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смс-сообщении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либо в бумажном виде по почте.</w:t>
      </w:r>
    </w:p>
    <w:p w:rsidR="007318A1" w:rsidRDefault="007318A1" w:rsidP="002B73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Отмена заявлений для оформления ЕДВ стала следующим шагом по упрощению процесса оформления выплат и пенсий людям с инвалидностью. Специально созданный Федеральный реестр инвалидов является единым оператором информации, поставщиками которой выступают учреждения медико-социальной экспертизы, внебюджетные фонды, федеральные ведомства, а также региональные органы власти.</w:t>
      </w:r>
    </w:p>
    <w:p w:rsidR="007318A1" w:rsidRDefault="007318A1" w:rsidP="002B73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 основе данных ФРИ происходит и дистанционное оформление пенсии по инвалидности. При обращении в ПФР инвалиду достаточно подать электронное заявление, все остальные сведения Фонд получит из реестра. Сама процедура определения инвалидности в настоящее время также происходит заочно, исключительно на основе документов медицинских учреждений, без посещения инвалидом бюро медико-социальной экспертизы. Такой временный порядок был введен в связи с эпидемиологической ситуацией и действует с 1 марта до 1 октября 2020 года.</w:t>
      </w:r>
    </w:p>
    <w:p w:rsidR="007318A1" w:rsidRDefault="007318A1" w:rsidP="002B73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После того, как данные об инвалидности поступают во ФРИ, Пенсионный фонд самостоятельно назначает гражданину ЕДВ и пенсию по инвалидности. От человека требуется только заявление о предпочитаемом способе доставке пенсии, которое можно подать через личный кабинет на </w:t>
      </w:r>
      <w:hyperlink r:id="rId6" w:history="1">
        <w:r w:rsidRPr="007318A1">
          <w:rPr>
            <w:rFonts w:ascii="Roboto" w:hAnsi="Roboto" w:cs="Helvetica"/>
            <w:sz w:val="27"/>
            <w:szCs w:val="27"/>
          </w:rPr>
          <w:t xml:space="preserve">портале </w:t>
        </w:r>
        <w:proofErr w:type="spellStart"/>
        <w:r w:rsidRPr="007318A1">
          <w:rPr>
            <w:rFonts w:ascii="Roboto" w:hAnsi="Roboto" w:cs="Helvetica"/>
            <w:sz w:val="27"/>
            <w:szCs w:val="27"/>
          </w:rPr>
          <w:t>госуслуг</w:t>
        </w:r>
        <w:proofErr w:type="spellEnd"/>
      </w:hyperlink>
      <w:r>
        <w:rPr>
          <w:rFonts w:ascii="Roboto" w:hAnsi="Roboto" w:cs="Helvetica"/>
          <w:color w:val="333333"/>
          <w:sz w:val="27"/>
          <w:szCs w:val="27"/>
        </w:rPr>
        <w:t xml:space="preserve"> или на </w:t>
      </w:r>
      <w:hyperlink r:id="rId7" w:history="1">
        <w:r w:rsidRPr="007318A1">
          <w:rPr>
            <w:rFonts w:ascii="Roboto" w:hAnsi="Roboto" w:cs="Helvetica"/>
            <w:sz w:val="27"/>
            <w:szCs w:val="27"/>
          </w:rPr>
          <w:t>сайте ПФР</w:t>
        </w:r>
      </w:hyperlink>
      <w:r>
        <w:rPr>
          <w:rFonts w:ascii="Roboto" w:hAnsi="Roboto" w:cs="Helvetica"/>
          <w:color w:val="333333"/>
          <w:sz w:val="27"/>
          <w:szCs w:val="27"/>
        </w:rPr>
        <w:t>. Если же ранее ему были установлены выплаты по линии ПФР, заявление о доставке не требуется.</w:t>
      </w:r>
    </w:p>
    <w:p w:rsidR="007318A1" w:rsidRDefault="007318A1" w:rsidP="002B73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Пенсионный фонд с апреля реализует меры, которые позволили дистанционно назначать пенсии и пособия, а также оказывать гражданам помощь в запросе необходимых сведений,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проактивно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продлевать и пересчитывать уже ранее назначенные выплаты. Работа по назначению Пенсионным фондом отдельных видов выплат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беззаявительном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порядке продолжается.</w:t>
      </w:r>
    </w:p>
    <w:p w:rsidR="00FB3CF1" w:rsidRDefault="00FB3CF1"/>
    <w:sectPr w:rsidR="00FB3CF1" w:rsidSect="002B735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8A1"/>
    <w:rsid w:val="002B7354"/>
    <w:rsid w:val="007318A1"/>
    <w:rsid w:val="007B7F3D"/>
    <w:rsid w:val="008E5AB1"/>
    <w:rsid w:val="00E44032"/>
    <w:rsid w:val="00FB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8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968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pfrf.ru/stmt/pensionDelive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115839/6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2020-08-04T07:01:00Z</dcterms:created>
  <dcterms:modified xsi:type="dcterms:W3CDTF">2020-08-05T13:39:00Z</dcterms:modified>
</cp:coreProperties>
</file>